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D0" w:rsidRPr="0040414B" w:rsidRDefault="00D123D0" w:rsidP="001151B2">
      <w:pPr>
        <w:jc w:val="right"/>
        <w:rPr>
          <w:rFonts w:ascii="Times New Roman" w:hAnsi="Times New Roman" w:cs="Times New Roman"/>
          <w:b/>
        </w:rPr>
      </w:pPr>
      <w:r w:rsidRPr="0040414B">
        <w:rPr>
          <w:rFonts w:ascii="Times New Roman" w:hAnsi="Times New Roman" w:cs="Times New Roman"/>
          <w:b/>
        </w:rPr>
        <w:t>Załącz</w:t>
      </w:r>
      <w:r w:rsidR="00DA3771">
        <w:rPr>
          <w:rFonts w:ascii="Times New Roman" w:hAnsi="Times New Roman" w:cs="Times New Roman"/>
          <w:b/>
        </w:rPr>
        <w:t xml:space="preserve">nik nr 1 do ogłoszenia nr </w:t>
      </w:r>
      <w:r w:rsidR="00472421">
        <w:rPr>
          <w:rFonts w:ascii="Times New Roman" w:hAnsi="Times New Roman" w:cs="Times New Roman"/>
          <w:b/>
        </w:rPr>
        <w:t>11</w:t>
      </w:r>
      <w:r w:rsidR="00DA3771">
        <w:rPr>
          <w:rFonts w:ascii="Times New Roman" w:hAnsi="Times New Roman" w:cs="Times New Roman"/>
          <w:b/>
        </w:rPr>
        <w:t>/201</w:t>
      </w:r>
      <w:r w:rsidR="00472421">
        <w:rPr>
          <w:rFonts w:ascii="Times New Roman" w:hAnsi="Times New Roman" w:cs="Times New Roman"/>
          <w:b/>
        </w:rPr>
        <w:t>9</w:t>
      </w:r>
      <w:bookmarkStart w:id="0" w:name="_GoBack"/>
      <w:bookmarkEnd w:id="0"/>
    </w:p>
    <w:p w:rsidR="00D123D0" w:rsidRPr="001151B2" w:rsidRDefault="00D123D0" w:rsidP="00D123D0">
      <w:pPr>
        <w:jc w:val="center"/>
        <w:rPr>
          <w:rFonts w:ascii="Verdana" w:hAnsi="Verdana" w:cs="Times New Roman"/>
          <w:b/>
          <w:sz w:val="16"/>
          <w:szCs w:val="16"/>
        </w:rPr>
      </w:pPr>
      <w:r w:rsidRPr="001151B2">
        <w:rPr>
          <w:rFonts w:ascii="Verdana" w:hAnsi="Verdana" w:cs="Times New Roman"/>
          <w:b/>
          <w:color w:val="333333"/>
          <w:sz w:val="16"/>
          <w:szCs w:val="16"/>
        </w:rPr>
        <w:t>Cele ogólne i szczegółowe LSR, przedsięwzięcia wraz ze wskazaniem planowanych                                       do osiągnięcia w ramach naboru wniosków o przyznanie pomocy wskaźnikami.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2103"/>
        <w:gridCol w:w="709"/>
        <w:gridCol w:w="992"/>
        <w:gridCol w:w="1479"/>
        <w:gridCol w:w="1627"/>
        <w:gridCol w:w="1743"/>
      </w:tblGrid>
      <w:tr w:rsidR="00D123D0" w:rsidRPr="001151B2" w:rsidTr="009D2368">
        <w:trPr>
          <w:trHeight w:val="8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 ogólny LSR</w:t>
            </w:r>
          </w:p>
        </w:tc>
      </w:tr>
      <w:tr w:rsidR="00D123D0" w:rsidRPr="001151B2" w:rsidTr="009D2368">
        <w:trPr>
          <w:trHeight w:val="112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4E5E" w:rsidRPr="00472421" w:rsidRDefault="00385C58" w:rsidP="009E4E5E">
            <w:pPr>
              <w:pStyle w:val="Default"/>
              <w:jc w:val="both"/>
              <w:rPr>
                <w:b/>
                <w:lang w:val="pl-PL"/>
              </w:rPr>
            </w:pPr>
            <w:r w:rsidRPr="00472421">
              <w:rPr>
                <w:rFonts w:ascii="Verdana" w:hAnsi="Verdana"/>
                <w:b/>
                <w:sz w:val="16"/>
                <w:szCs w:val="16"/>
                <w:lang w:val="pl-PL"/>
              </w:rPr>
              <w:t xml:space="preserve">CEL OGÓLNY </w:t>
            </w:r>
            <w:r w:rsidR="009E4E5E" w:rsidRPr="00472421">
              <w:rPr>
                <w:rFonts w:ascii="Verdana" w:hAnsi="Verdana"/>
                <w:b/>
                <w:sz w:val="16"/>
                <w:szCs w:val="16"/>
                <w:lang w:val="pl-PL"/>
              </w:rPr>
              <w:t xml:space="preserve">2  </w:t>
            </w:r>
            <w:r w:rsidR="009E4E5E" w:rsidRPr="00472421">
              <w:rPr>
                <w:b/>
                <w:sz w:val="22"/>
                <w:szCs w:val="22"/>
                <w:lang w:val="pl-PL"/>
              </w:rPr>
              <w:t>Poprawa jakości życia mieszkańców obszaru w oparciu o lokalne zasoby</w:t>
            </w:r>
          </w:p>
          <w:p w:rsidR="00D123D0" w:rsidRPr="00472421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385C58">
        <w:trPr>
          <w:trHeight w:val="34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Cel(e) szczegółowe LSR</w:t>
            </w:r>
          </w:p>
        </w:tc>
      </w:tr>
      <w:tr w:rsidR="00D123D0" w:rsidRPr="001151B2" w:rsidTr="009D2368">
        <w:trPr>
          <w:trHeight w:val="113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3D0" w:rsidRPr="00472421" w:rsidRDefault="00385C58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  <w:r w:rsidRPr="00472421">
              <w:rPr>
                <w:rFonts w:ascii="Verdana" w:hAnsi="Verdana"/>
                <w:b/>
                <w:sz w:val="16"/>
                <w:szCs w:val="16"/>
                <w:lang w:val="pl-PL"/>
              </w:rPr>
              <w:t xml:space="preserve">CEL SZCZEGÓŁOWY </w:t>
            </w:r>
            <w:r w:rsidR="009E4E5E" w:rsidRPr="00472421">
              <w:rPr>
                <w:b/>
                <w:sz w:val="22"/>
                <w:szCs w:val="22"/>
                <w:lang w:val="pl-PL"/>
              </w:rPr>
              <w:t>2.</w:t>
            </w:r>
            <w:r w:rsidR="00362687" w:rsidRPr="00472421">
              <w:rPr>
                <w:b/>
                <w:sz w:val="22"/>
                <w:szCs w:val="22"/>
                <w:lang w:val="pl-PL"/>
              </w:rPr>
              <w:t xml:space="preserve">1. </w:t>
            </w:r>
            <w:r w:rsidR="00214A92" w:rsidRPr="00472421">
              <w:rPr>
                <w:b/>
                <w:sz w:val="22"/>
                <w:szCs w:val="22"/>
                <w:lang w:val="pl-PL"/>
              </w:rPr>
              <w:t xml:space="preserve">Zagospodarowanie przestrzeni publicznych miejscowości w elementy </w:t>
            </w:r>
            <w:proofErr w:type="spellStart"/>
            <w:r w:rsidR="00214A92" w:rsidRPr="00472421">
              <w:rPr>
                <w:b/>
                <w:sz w:val="22"/>
                <w:szCs w:val="22"/>
                <w:lang w:val="pl-PL"/>
              </w:rPr>
              <w:t>sprzyjajace</w:t>
            </w:r>
            <w:proofErr w:type="spellEnd"/>
            <w:r w:rsidR="00214A92" w:rsidRPr="00472421">
              <w:rPr>
                <w:b/>
                <w:sz w:val="22"/>
                <w:szCs w:val="22"/>
                <w:lang w:val="pl-PL"/>
              </w:rPr>
              <w:t xml:space="preserve"> włączeniu społecznemu</w:t>
            </w: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3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Przedsięwzięcia</w:t>
            </w:r>
          </w:p>
        </w:tc>
      </w:tr>
      <w:tr w:rsidR="00D123D0" w:rsidRPr="001151B2" w:rsidTr="009D2368">
        <w:trPr>
          <w:trHeight w:val="1190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4E5E" w:rsidRPr="00472421" w:rsidRDefault="00385C58" w:rsidP="009E4E5E">
            <w:pPr>
              <w:pStyle w:val="Default"/>
              <w:jc w:val="both"/>
              <w:rPr>
                <w:b/>
                <w:lang w:val="pl-PL"/>
              </w:rPr>
            </w:pPr>
            <w:r w:rsidRPr="00472421">
              <w:rPr>
                <w:rFonts w:ascii="Verdana" w:hAnsi="Verdana"/>
                <w:b/>
                <w:sz w:val="16"/>
                <w:szCs w:val="16"/>
                <w:lang w:val="pl-PL"/>
              </w:rPr>
              <w:t xml:space="preserve">PRZEDSIĘWZIĘCIE </w:t>
            </w:r>
            <w:r w:rsidR="009E4E5E" w:rsidRPr="00472421">
              <w:rPr>
                <w:b/>
                <w:sz w:val="22"/>
                <w:szCs w:val="22"/>
                <w:lang w:val="pl-PL"/>
              </w:rPr>
              <w:t>2.</w:t>
            </w:r>
            <w:r w:rsidR="00362687" w:rsidRPr="00472421">
              <w:rPr>
                <w:b/>
                <w:sz w:val="22"/>
                <w:szCs w:val="22"/>
                <w:lang w:val="pl-PL"/>
              </w:rPr>
              <w:t>1</w:t>
            </w:r>
            <w:r w:rsidR="009E4E5E" w:rsidRPr="00472421">
              <w:rPr>
                <w:b/>
                <w:sz w:val="22"/>
                <w:szCs w:val="22"/>
                <w:lang w:val="pl-PL"/>
              </w:rPr>
              <w:t>.</w:t>
            </w:r>
            <w:r w:rsidR="005B4B92" w:rsidRPr="00472421">
              <w:rPr>
                <w:b/>
                <w:sz w:val="22"/>
                <w:szCs w:val="22"/>
                <w:lang w:val="pl-PL"/>
              </w:rPr>
              <w:t>2</w:t>
            </w:r>
            <w:r w:rsidR="009E4E5E" w:rsidRPr="00472421">
              <w:rPr>
                <w:b/>
                <w:sz w:val="22"/>
                <w:szCs w:val="22"/>
                <w:lang w:val="pl-PL"/>
              </w:rPr>
              <w:t xml:space="preserve">. </w:t>
            </w:r>
            <w:r w:rsidR="005B4B92" w:rsidRPr="00472421">
              <w:rPr>
                <w:b/>
                <w:sz w:val="22"/>
                <w:szCs w:val="22"/>
                <w:lang w:val="pl-PL"/>
              </w:rPr>
              <w:t>Odnowa i rozwój wsi w oparciu o dziedzictwo rybactwa</w:t>
            </w:r>
          </w:p>
          <w:p w:rsidR="00D123D0" w:rsidRPr="00472421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12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Wskaźnik</w:t>
            </w:r>
          </w:p>
        </w:tc>
      </w:tr>
      <w:tr w:rsidR="00D123D0" w:rsidRPr="001151B2" w:rsidTr="00EF6A3C">
        <w:trPr>
          <w:trHeight w:val="81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Nazwa wskaźnika ujętego w LSR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zrealizowanych wskaźników z LSR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 pozostająca do realizacji</w:t>
            </w:r>
          </w:p>
        </w:tc>
      </w:tr>
      <w:tr w:rsidR="00D123D0" w:rsidRPr="001151B2" w:rsidTr="00472421">
        <w:trPr>
          <w:trHeight w:val="1606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423E8" w:rsidRDefault="005B4B92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Liczba nowych, rozbudowanych lub wyposażonych budynków i budowli, punktów widokowych, pomostów, miejsc biwakowych, przystani</w:t>
            </w:r>
          </w:p>
          <w:p w:rsidR="005B4B92" w:rsidRPr="001151B2" w:rsidRDefault="005B4B92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E526C6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472421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 </w:t>
            </w:r>
            <w:r w:rsidR="00472421">
              <w:rPr>
                <w:rFonts w:ascii="Verdana" w:hAnsi="Verdana" w:cs="Verdana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472421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472421" w:rsidP="005B4B92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2B9" w:rsidRDefault="007B22B9" w:rsidP="00D123D0">
      <w:pPr>
        <w:spacing w:after="0" w:line="240" w:lineRule="auto"/>
      </w:pPr>
      <w:r>
        <w:separator/>
      </w:r>
    </w:p>
  </w:endnote>
  <w:endnote w:type="continuationSeparator" w:id="0">
    <w:p w:rsidR="007B22B9" w:rsidRDefault="007B22B9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2B9" w:rsidRDefault="007B22B9" w:rsidP="00D123D0">
      <w:pPr>
        <w:spacing w:after="0" w:line="240" w:lineRule="auto"/>
      </w:pPr>
      <w:r>
        <w:separator/>
      </w:r>
    </w:p>
  </w:footnote>
  <w:footnote w:type="continuationSeparator" w:id="0">
    <w:p w:rsidR="007B22B9" w:rsidRDefault="007B22B9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40E" w:rsidRDefault="00C9140E" w:rsidP="00C9140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39790" cy="656637"/>
          <wp:effectExtent l="19050" t="0" r="381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6566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140E" w:rsidRPr="00E8677A" w:rsidRDefault="00C9140E" w:rsidP="00C9140E">
    <w:pPr>
      <w:pStyle w:val="Nagwek"/>
      <w:jc w:val="center"/>
      <w:rPr>
        <w:sz w:val="18"/>
        <w:szCs w:val="18"/>
      </w:rPr>
    </w:pPr>
    <w:r w:rsidRPr="00E8677A">
      <w:rPr>
        <w:sz w:val="18"/>
        <w:szCs w:val="18"/>
      </w:rPr>
      <w:t>„Europejski Fundusz Rolny na rzecz Rozwoju Obszarów Wiejskich: Europa inwestująca w obszary wiejskie”.</w:t>
    </w:r>
    <w:r w:rsidRPr="00E8677A">
      <w:rPr>
        <w:b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Rozwoju Obszarów Wiejskich na lata 2014-2020 - Minister Rolnictwa  i Rozwoju Wsi.</w:t>
    </w:r>
    <w:r w:rsidRPr="00E8677A">
      <w:rPr>
        <w:rFonts w:ascii="&amp;quot" w:hAnsi="&amp;quot"/>
        <w:color w:val="1A1A1A"/>
        <w:sz w:val="18"/>
        <w:szCs w:val="18"/>
      </w:rPr>
      <w:t xml:space="preserve"> </w:t>
    </w:r>
    <w:r w:rsidRPr="00DA2400">
      <w:rPr>
        <w:rStyle w:val="Pogrubienie"/>
        <w:b w:val="0"/>
        <w:color w:val="1A1A1A"/>
        <w:sz w:val="18"/>
        <w:szCs w:val="18"/>
      </w:rPr>
      <w:t>"Europejski Fundusz Morski i Rybacki".</w:t>
    </w:r>
    <w:r w:rsidRPr="00E8677A">
      <w:rPr>
        <w:rStyle w:val="Pogrubienie"/>
        <w:color w:val="1A1A1A"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Operacyjnym Rybactwo i Morze - Minister Gospodarki Morskiej i Żeglugi Śródlądowej.</w:t>
    </w:r>
  </w:p>
  <w:p w:rsidR="00D123D0" w:rsidRDefault="00D123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23D0"/>
    <w:rsid w:val="000262D8"/>
    <w:rsid w:val="00065E3D"/>
    <w:rsid w:val="000E4A18"/>
    <w:rsid w:val="001151B2"/>
    <w:rsid w:val="00166855"/>
    <w:rsid w:val="00214A92"/>
    <w:rsid w:val="003423E8"/>
    <w:rsid w:val="00362687"/>
    <w:rsid w:val="00370C12"/>
    <w:rsid w:val="00385C58"/>
    <w:rsid w:val="0040414B"/>
    <w:rsid w:val="00447CFC"/>
    <w:rsid w:val="00460DF4"/>
    <w:rsid w:val="00463DCF"/>
    <w:rsid w:val="00472421"/>
    <w:rsid w:val="00473305"/>
    <w:rsid w:val="005A3226"/>
    <w:rsid w:val="005B4B92"/>
    <w:rsid w:val="005C5229"/>
    <w:rsid w:val="007415CA"/>
    <w:rsid w:val="00776E84"/>
    <w:rsid w:val="007B22B9"/>
    <w:rsid w:val="00801731"/>
    <w:rsid w:val="008669D4"/>
    <w:rsid w:val="009A034D"/>
    <w:rsid w:val="009E4E5E"/>
    <w:rsid w:val="009F3099"/>
    <w:rsid w:val="00AE025B"/>
    <w:rsid w:val="00AF0144"/>
    <w:rsid w:val="00C737BF"/>
    <w:rsid w:val="00C77EA4"/>
    <w:rsid w:val="00C9140E"/>
    <w:rsid w:val="00D123D0"/>
    <w:rsid w:val="00DA3771"/>
    <w:rsid w:val="00E04A76"/>
    <w:rsid w:val="00E526C6"/>
    <w:rsid w:val="00EB7293"/>
    <w:rsid w:val="00EC4D2F"/>
    <w:rsid w:val="00EF6A3C"/>
    <w:rsid w:val="00F06EE4"/>
    <w:rsid w:val="00F4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C914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 Drawy</cp:lastModifiedBy>
  <cp:revision>15</cp:revision>
  <cp:lastPrinted>2018-04-04T12:43:00Z</cp:lastPrinted>
  <dcterms:created xsi:type="dcterms:W3CDTF">2017-01-24T10:55:00Z</dcterms:created>
  <dcterms:modified xsi:type="dcterms:W3CDTF">2019-08-20T06:46:00Z</dcterms:modified>
</cp:coreProperties>
</file>