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zrozumiałem(-am),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Szczecinie ul.Korsarzy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1"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Województwo Zachodniopomorskie, ul.Korsarzy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2"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4"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zrozumiałem(-am),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o których mowa w pkt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2B4CC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480896">
              <w:rPr>
                <w:rFonts w:ascii="Times New Roman" w:hAnsi="Times New Roman" w:cs="Times New Roman"/>
                <w:i/>
                <w:color w:val="000000" w:themeColor="text1"/>
                <w:sz w:val="16"/>
                <w:szCs w:val="19"/>
              </w:rPr>
              <w:t xml:space="preserve">małżonka </w:t>
            </w:r>
            <w:r w:rsidR="002B4CC0">
              <w:rPr>
                <w:rFonts w:ascii="Times New Roman" w:hAnsi="Times New Roman" w:cs="Times New Roman"/>
                <w:i/>
                <w:color w:val="000000" w:themeColor="text1"/>
                <w:sz w:val="16"/>
                <w:szCs w:val="19"/>
              </w:rPr>
              <w:t>wnioskodawcy/ małżonka beneficjenta</w:t>
            </w:r>
            <w:r w:rsidR="00480896">
              <w:rPr>
                <w:rFonts w:ascii="Times New Roman" w:hAnsi="Times New Roman" w:cs="Times New Roman"/>
                <w:i/>
                <w:color w:val="000000" w:themeColor="text1"/>
                <w:sz w:val="16"/>
                <w:szCs w:val="19"/>
              </w:rPr>
              <w:t xml:space="preserve">/małżonka </w:t>
            </w:r>
            <w:r w:rsidR="009F6A25">
              <w:rPr>
                <w:rFonts w:ascii="Times New Roman" w:hAnsi="Times New Roman" w:cs="Times New Roman"/>
                <w:i/>
                <w:color w:val="000000" w:themeColor="text1"/>
                <w:sz w:val="16"/>
                <w:szCs w:val="19"/>
              </w:rPr>
              <w:t>w</w:t>
            </w:r>
            <w:r w:rsidR="00480896">
              <w:rPr>
                <w:rFonts w:ascii="Times New Roman" w:hAnsi="Times New Roman" w:cs="Times New Roman"/>
                <w:i/>
                <w:color w:val="000000" w:themeColor="text1"/>
                <w:sz w:val="16"/>
                <w:szCs w:val="19"/>
              </w:rPr>
              <w:t>spółwłaściciela</w:t>
            </w:r>
            <w:r w:rsidR="002B4CC0">
              <w:rPr>
                <w:rFonts w:ascii="Times New Roman" w:hAnsi="Times New Roman" w:cs="Times New Roman"/>
                <w:i/>
                <w:color w:val="000000" w:themeColor="text1"/>
                <w:sz w:val="16"/>
                <w:szCs w:val="19"/>
              </w:rPr>
              <w:t xml:space="preserve"> przedsiębiorstwa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AF719D" w:rsidRPr="00AF719D" w:rsidRDefault="009E7E97" w:rsidP="00AF719D">
            <w:pPr>
              <w:pStyle w:val="Akapitzlist"/>
              <w:numPr>
                <w:ilvl w:val="0"/>
                <w:numId w:val="13"/>
              </w:numPr>
              <w:ind w:left="383"/>
              <w:jc w:val="both"/>
              <w:rPr>
                <w:rFonts w:ascii="Times New Roman" w:hAnsi="Times New Roman" w:cs="Times New Roman"/>
                <w:color w:val="000000" w:themeColor="text1"/>
                <w:sz w:val="19"/>
                <w:szCs w:val="19"/>
              </w:rPr>
            </w:pPr>
            <w:hyperlink r:id="rId15"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6"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9E7E97"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9E7E97"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8"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lastRenderedPageBreak/>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Szczecinie ul.Korsarzy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1"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Województwo Zachodniopomorskie, ul.Korsarzy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2"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w:t>
      </w:r>
      <w:r w:rsidRPr="00AF719D">
        <w:rPr>
          <w:rFonts w:ascii="Times New Roman" w:hAnsi="Times New Roman" w:cs="Times New Roman"/>
          <w:color w:val="000000" w:themeColor="text1"/>
          <w:sz w:val="19"/>
          <w:szCs w:val="19"/>
        </w:rPr>
        <w:lastRenderedPageBreak/>
        <w:t xml:space="preserve">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zrozumiałem(-am),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t>
      </w:r>
      <w:r>
        <w:rPr>
          <w:rFonts w:ascii="Times New Roman" w:hAnsi="Times New Roman" w:cs="Times New Roman"/>
          <w:color w:val="000000" w:themeColor="text1"/>
          <w:sz w:val="19"/>
          <w:szCs w:val="19"/>
        </w:rPr>
        <w:lastRenderedPageBreak/>
        <w:t xml:space="preserve">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572035" w:rsidRPr="00AF719D" w:rsidRDefault="009E7E97" w:rsidP="005E0B99">
            <w:pPr>
              <w:pStyle w:val="Akapitzlist"/>
              <w:numPr>
                <w:ilvl w:val="0"/>
                <w:numId w:val="13"/>
              </w:numPr>
              <w:ind w:left="383"/>
              <w:jc w:val="both"/>
              <w:rPr>
                <w:rFonts w:ascii="Times New Roman" w:hAnsi="Times New Roman" w:cs="Times New Roman"/>
                <w:color w:val="000000" w:themeColor="text1"/>
                <w:sz w:val="19"/>
                <w:szCs w:val="19"/>
              </w:rPr>
            </w:pPr>
            <w:hyperlink r:id="rId25"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6"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9E7E97"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9E7E97"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8"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zrozumiałem(-am),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3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zrozumiałem(-am),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z siedzibą w Szczecinie ul.Korsarzy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ul.Korsarzy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zrozumiałem(-am),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lastRenderedPageBreak/>
        <w:t xml:space="preserve">poprzez adres e-mail: </w:t>
      </w:r>
      <w:hyperlink r:id="rId3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 xml:space="preserve">Oświadczam, że zostałem poinformowany(-a) i zrozumiałem(-am),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w:t>
            </w:r>
            <w:r w:rsidRPr="00B0687E">
              <w:rPr>
                <w:rFonts w:ascii="Times New Roman" w:hAnsi="Times New Roman" w:cs="Times New Roman"/>
                <w:color w:val="000000" w:themeColor="text1"/>
                <w:sz w:val="19"/>
                <w:szCs w:val="19"/>
              </w:rPr>
              <w:lastRenderedPageBreak/>
              <w:t>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z siedzibą w siedzibą w Szczecinie ul.Korsarzy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Szczecinie ul.Korsarzy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540F6" w:rsidRPr="00AF719D" w:rsidRDefault="009E7E97" w:rsidP="004540F6">
            <w:pPr>
              <w:pStyle w:val="Akapitzlist"/>
              <w:numPr>
                <w:ilvl w:val="0"/>
                <w:numId w:val="13"/>
              </w:numPr>
              <w:ind w:left="383"/>
              <w:jc w:val="both"/>
              <w:rPr>
                <w:rFonts w:ascii="Times New Roman" w:hAnsi="Times New Roman" w:cs="Times New Roman"/>
                <w:color w:val="000000" w:themeColor="text1"/>
                <w:sz w:val="19"/>
                <w:szCs w:val="19"/>
              </w:rPr>
            </w:pPr>
            <w:hyperlink r:id="rId35"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6"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9E7E97"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9E7E97"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8"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zrozumiałem(-am),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4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zrozumiałem(-am),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z siedzibą w Szczecinie ul.Korsarzy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ul.Korsarzy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zrozumiałem(-am),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4"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 xml:space="preserve">Oświadczam, że zostałem poinformowany(-a) i zrozumiałem(-am),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 xml:space="preserve">Warszawie, Al. Jana Pawła II </w:t>
            </w:r>
            <w:r>
              <w:rPr>
                <w:rFonts w:ascii="Times New Roman" w:hAnsi="Times New Roman" w:cs="Times New Roman"/>
                <w:color w:val="000000" w:themeColor="text1"/>
                <w:sz w:val="19"/>
                <w:szCs w:val="19"/>
              </w:rPr>
              <w:lastRenderedPageBreak/>
              <w:t>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z siedzibą w siedzibą w Szczecinie ul.Korsarzy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9E7E97" w:rsidP="00E47B20">
            <w:pPr>
              <w:pStyle w:val="Akapitzlist"/>
              <w:numPr>
                <w:ilvl w:val="0"/>
                <w:numId w:val="13"/>
              </w:numPr>
              <w:ind w:left="383"/>
              <w:jc w:val="both"/>
              <w:rPr>
                <w:rFonts w:ascii="Times New Roman" w:hAnsi="Times New Roman" w:cs="Times New Roman"/>
                <w:color w:val="000000" w:themeColor="text1"/>
                <w:sz w:val="19"/>
                <w:szCs w:val="19"/>
              </w:rPr>
            </w:pPr>
            <w:hyperlink r:id="rId45"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6"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9E7E97"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9E7E97"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8"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lastRenderedPageBreak/>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następującej/ych</w:t>
      </w:r>
      <w:r w:rsidRPr="00231AF9">
        <w:rPr>
          <w:rFonts w:ascii="Times New Roman" w:hAnsi="Times New Roman" w:cs="Times New Roman"/>
          <w:sz w:val="20"/>
          <w:szCs w:val="20"/>
        </w:rPr>
        <w:t xml:space="preserve"> działce ewidencyjnej/działkach ewidencyjnych, której/ych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r w:rsidRPr="00EF1A33">
        <w:rPr>
          <w:rFonts w:ascii="Times New Roman" w:hAnsi="Times New Roman" w:cs="Times New Roman"/>
          <w:sz w:val="20"/>
          <w:szCs w:val="20"/>
        </w:rPr>
        <w:t>Dz.U. z 2017 r. poz. 2204, z późn.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 xml:space="preserve">Oświadczam, że zostałem poinformowany(-a) i zrozumiałem(-am),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ch z 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z siedzibą w Szczecinie ul.Korsarzy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ul.Korsarzy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 xml:space="preserve">Oświadczam, że zostałem poinformowany(-a) i zrozumiałem(-am),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3"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w:t>
      </w:r>
      <w:r w:rsidRPr="00AF719D">
        <w:rPr>
          <w:rFonts w:ascii="Times New Roman" w:hAnsi="Times New Roman" w:cs="Times New Roman"/>
          <w:color w:val="000000" w:themeColor="text1"/>
          <w:sz w:val="19"/>
          <w:szCs w:val="19"/>
        </w:rPr>
        <w:lastRenderedPageBreak/>
        <w:t>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zrozumiałem(-am),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9E7E97" w:rsidP="00E47B20">
            <w:pPr>
              <w:pStyle w:val="Akapitzlist"/>
              <w:numPr>
                <w:ilvl w:val="0"/>
                <w:numId w:val="13"/>
              </w:numPr>
              <w:ind w:left="383"/>
              <w:jc w:val="both"/>
              <w:rPr>
                <w:rFonts w:ascii="Times New Roman" w:hAnsi="Times New Roman" w:cs="Times New Roman"/>
                <w:color w:val="000000" w:themeColor="text1"/>
                <w:sz w:val="19"/>
                <w:szCs w:val="19"/>
              </w:rPr>
            </w:pPr>
            <w:hyperlink r:id="rId55"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6"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9E7E97"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9E7E97"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8"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dd</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rrrr</w:t>
            </w:r>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9"/>
      <w:pgSz w:w="11906" w:h="16838"/>
      <w:pgMar w:top="709" w:right="1417" w:bottom="851"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E97" w:rsidRDefault="009E7E97" w:rsidP="007417CA">
      <w:pPr>
        <w:spacing w:after="0" w:line="240" w:lineRule="auto"/>
      </w:pPr>
      <w:r>
        <w:separator/>
      </w:r>
    </w:p>
  </w:endnote>
  <w:endnote w:type="continuationSeparator" w:id="0">
    <w:p w:rsidR="009E7E97" w:rsidRDefault="009E7E97"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732269649"/>
      <w:docPartObj>
        <w:docPartGallery w:val="Page Numbers (Bottom of Page)"/>
        <w:docPartUnique/>
      </w:docPartObj>
    </w:sdtPr>
    <w:sdtEndPr/>
    <w:sdtContent>
      <w:sdt>
        <w:sdtPr>
          <w:rPr>
            <w:rFonts w:ascii="Times New Roman" w:hAnsi="Times New Roman" w:cs="Times New Roman"/>
            <w:sz w:val="16"/>
          </w:rPr>
          <w:id w:val="-1304074444"/>
          <w:docPartObj>
            <w:docPartGallery w:val="Page Numbers (Top of Page)"/>
            <w:docPartUnique/>
          </w:docPartObj>
        </w:sdtPr>
        <w:sdtEnd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1331AB"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1331AB" w:rsidRPr="00AF719D">
              <w:rPr>
                <w:rFonts w:ascii="Times New Roman" w:hAnsi="Times New Roman" w:cs="Times New Roman"/>
                <w:bCs/>
                <w:sz w:val="18"/>
                <w:szCs w:val="24"/>
              </w:rPr>
              <w:fldChar w:fldCharType="separate"/>
            </w:r>
            <w:r w:rsidR="000371EB">
              <w:rPr>
                <w:rFonts w:ascii="Times New Roman" w:hAnsi="Times New Roman" w:cs="Times New Roman"/>
                <w:bCs/>
                <w:noProof/>
                <w:sz w:val="16"/>
              </w:rPr>
              <w:t>1</w:t>
            </w:r>
            <w:r w:rsidR="001331AB"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1331AB"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1331AB" w:rsidRPr="00AF719D">
              <w:rPr>
                <w:rFonts w:ascii="Times New Roman" w:hAnsi="Times New Roman" w:cs="Times New Roman"/>
                <w:bCs/>
                <w:sz w:val="18"/>
                <w:szCs w:val="24"/>
              </w:rPr>
              <w:fldChar w:fldCharType="separate"/>
            </w:r>
            <w:r w:rsidR="000371EB">
              <w:rPr>
                <w:rFonts w:ascii="Times New Roman" w:hAnsi="Times New Roman" w:cs="Times New Roman"/>
                <w:bCs/>
                <w:noProof/>
                <w:sz w:val="16"/>
              </w:rPr>
              <w:t>16</w:t>
            </w:r>
            <w:r w:rsidR="001331AB"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E97" w:rsidRDefault="009E7E97" w:rsidP="007417CA">
      <w:pPr>
        <w:spacing w:after="0" w:line="240" w:lineRule="auto"/>
      </w:pPr>
      <w:r>
        <w:separator/>
      </w:r>
    </w:p>
  </w:footnote>
  <w:footnote w:type="continuationSeparator" w:id="0">
    <w:p w:rsidR="009E7E97" w:rsidRDefault="009E7E97"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Nie dotyczy pełnomocnika wnioskodawcy będącego lokalną grupą działania realizującą operacje własne LGD, o których mowa w art. 17 ust. 3 pkt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44AD0"/>
    <w:rsid w:val="00010A08"/>
    <w:rsid w:val="000175A6"/>
    <w:rsid w:val="000371EB"/>
    <w:rsid w:val="000417A1"/>
    <w:rsid w:val="00041E7E"/>
    <w:rsid w:val="00044AD0"/>
    <w:rsid w:val="0004667F"/>
    <w:rsid w:val="0005609B"/>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31AB"/>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54F05"/>
    <w:rsid w:val="00554F0F"/>
    <w:rsid w:val="00572035"/>
    <w:rsid w:val="005809CF"/>
    <w:rsid w:val="00590165"/>
    <w:rsid w:val="005A1959"/>
    <w:rsid w:val="005C2EAE"/>
    <w:rsid w:val="005D3C62"/>
    <w:rsid w:val="005E0331"/>
    <w:rsid w:val="005E169A"/>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4ADF"/>
    <w:rsid w:val="006D561F"/>
    <w:rsid w:val="006E1D0C"/>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904F2"/>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56C2"/>
    <w:rsid w:val="00896F5B"/>
    <w:rsid w:val="00897F34"/>
    <w:rsid w:val="008C261B"/>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E97"/>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0DC0"/>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30941"/>
    <w:rsid w:val="00C364CF"/>
    <w:rsid w:val="00C3747D"/>
    <w:rsid w:val="00C452E1"/>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734F8"/>
    <w:rsid w:val="00F97084"/>
    <w:rsid w:val="00FA4E96"/>
    <w:rsid w:val="00FA748A"/>
    <w:rsid w:val="00FD4940"/>
    <w:rsid w:val="00FE182C"/>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534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biuro@partnerstwodrawy.pl" TargetMode="External"/><Relationship Id="rId26" Type="http://schemas.openxmlformats.org/officeDocument/2006/relationships/hyperlink" Target="mailto:iod@arimr.gov.pl" TargetMode="External"/><Relationship Id="rId39" Type="http://schemas.openxmlformats.org/officeDocument/2006/relationships/hyperlink" Target="mailto:INFO@ARIMR.GOV.PL" TargetMode="External"/><Relationship Id="rId21" Type="http://schemas.openxmlformats.org/officeDocument/2006/relationships/hyperlink" Target="mailto:abi@wzp.pl" TargetMode="External"/><Relationship Id="rId34" Type="http://schemas.openxmlformats.org/officeDocument/2006/relationships/hyperlink" Target="mailto:biuro@partnerstwodrawy.pl" TargetMode="External"/><Relationship Id="rId42" Type="http://schemas.openxmlformats.org/officeDocument/2006/relationships/hyperlink" Target="mailto:abi@wzp.pl" TargetMode="External"/><Relationship Id="rId47" Type="http://schemas.openxmlformats.org/officeDocument/2006/relationships/hyperlink" Target="mailto:abi@wzp.pl" TargetMode="External"/><Relationship Id="rId50" Type="http://schemas.openxmlformats.org/officeDocument/2006/relationships/hyperlink" Target="mailto:iod@arimr.gov.pl" TargetMode="External"/><Relationship Id="rId55" Type="http://schemas.openxmlformats.org/officeDocument/2006/relationships/hyperlink" Target="mailto:info@arimr.gov.p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iod@arimr.gov.pl" TargetMode="External"/><Relationship Id="rId20" Type="http://schemas.openxmlformats.org/officeDocument/2006/relationships/hyperlink" Target="mailto:iod@arimr.gov.pl" TargetMode="External"/><Relationship Id="rId29" Type="http://schemas.openxmlformats.org/officeDocument/2006/relationships/hyperlink" Target="mailto:INFO@ARIMR.GOV.PL" TargetMode="External"/><Relationship Id="rId41" Type="http://schemas.openxmlformats.org/officeDocument/2006/relationships/hyperlink" Target="mailto:abi@wzp.pl" TargetMode="External"/><Relationship Id="rId54" Type="http://schemas.openxmlformats.org/officeDocument/2006/relationships/hyperlink" Target="mailto:biuro@partnerstwodrawy.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wzp.pl" TargetMode="External"/><Relationship Id="rId24" Type="http://schemas.openxmlformats.org/officeDocument/2006/relationships/hyperlink" Target="mailto:biuro@partnerstwodrawy.pl" TargetMode="External"/><Relationship Id="rId32" Type="http://schemas.openxmlformats.org/officeDocument/2006/relationships/hyperlink" Target="mailto:abi@wzp.pl" TargetMode="External"/><Relationship Id="rId37" Type="http://schemas.openxmlformats.org/officeDocument/2006/relationships/hyperlink" Target="mailto:abi@wzp.pl" TargetMode="External"/><Relationship Id="rId40" Type="http://schemas.openxmlformats.org/officeDocument/2006/relationships/hyperlink" Target="mailto:iod@arimr.gov.pl" TargetMode="External"/><Relationship Id="rId45" Type="http://schemas.openxmlformats.org/officeDocument/2006/relationships/hyperlink" Target="mailto:info@arimr.gov.pl" TargetMode="External"/><Relationship Id="rId53" Type="http://schemas.openxmlformats.org/officeDocument/2006/relationships/hyperlink" Target="mailto:biuro@partnerstwodrawy.pl" TargetMode="External"/><Relationship Id="rId58" Type="http://schemas.openxmlformats.org/officeDocument/2006/relationships/hyperlink" Target="mailto:biuro@partnerstwodrawy.pl" TargetMode="External"/><Relationship Id="rId5" Type="http://schemas.openxmlformats.org/officeDocument/2006/relationships/settings" Target="settings.xml"/><Relationship Id="rId15" Type="http://schemas.openxmlformats.org/officeDocument/2006/relationships/hyperlink" Target="mailto:info@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biuro@partnerstwodrawy.pl" TargetMode="External"/><Relationship Id="rId36" Type="http://schemas.openxmlformats.org/officeDocument/2006/relationships/hyperlink" Target="mailto:iod@arimr.gov.pl" TargetMode="External"/><Relationship Id="rId49" Type="http://schemas.openxmlformats.org/officeDocument/2006/relationships/hyperlink" Target="mailto:INFO@ARIMR.GOV.PL" TargetMode="External"/><Relationship Id="rId57" Type="http://schemas.openxmlformats.org/officeDocument/2006/relationships/hyperlink" Target="mailto:abi@wzp.pl" TargetMode="External"/><Relationship Id="rId61" Type="http://schemas.openxmlformats.org/officeDocument/2006/relationships/theme" Target="theme/theme1.xml"/><Relationship Id="rId10" Type="http://schemas.openxmlformats.org/officeDocument/2006/relationships/hyperlink" Target="mailto:iod@arimr.gov.pl" TargetMode="External"/><Relationship Id="rId19" Type="http://schemas.openxmlformats.org/officeDocument/2006/relationships/hyperlink" Target="mailto:INFO@ARIMR.GOV.PL" TargetMode="External"/><Relationship Id="rId31" Type="http://schemas.openxmlformats.org/officeDocument/2006/relationships/hyperlink" Target="mailto:abi@wzp.pl" TargetMode="External"/><Relationship Id="rId44" Type="http://schemas.openxmlformats.org/officeDocument/2006/relationships/hyperlink" Target="mailto:biuro@partnerstwodrawy.pl" TargetMode="External"/><Relationship Id="rId52" Type="http://schemas.openxmlformats.org/officeDocument/2006/relationships/hyperlink" Target="mailto:abi@wzp.pl"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hyperlink" Target="mailto:biuro@partnerstwodrawy.pl" TargetMode="External"/><Relationship Id="rId22" Type="http://schemas.openxmlformats.org/officeDocument/2006/relationships/hyperlink" Target="mailto:abi@wzp.pl" TargetMode="External"/><Relationship Id="rId27" Type="http://schemas.openxmlformats.org/officeDocument/2006/relationships/hyperlink" Target="mailto:abi@wzp.pl" TargetMode="External"/><Relationship Id="rId30" Type="http://schemas.openxmlformats.org/officeDocument/2006/relationships/hyperlink" Target="mailto:iod@arimr.gov.pl" TargetMode="External"/><Relationship Id="rId35" Type="http://schemas.openxmlformats.org/officeDocument/2006/relationships/hyperlink" Target="mailto:info@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biuro@partnerstwodrawy.pl" TargetMode="External"/><Relationship Id="rId56" Type="http://schemas.openxmlformats.org/officeDocument/2006/relationships/hyperlink" Target="mailto:iod@arimr.gov.pl" TargetMode="External"/><Relationship Id="rId8" Type="http://schemas.openxmlformats.org/officeDocument/2006/relationships/endnotes" Target="endnotes.xml"/><Relationship Id="rId51" Type="http://schemas.openxmlformats.org/officeDocument/2006/relationships/hyperlink" Target="mailto:abi@wzp.pl" TargetMode="External"/><Relationship Id="rId3" Type="http://schemas.openxmlformats.org/officeDocument/2006/relationships/styles" Target="styles.xml"/><Relationship Id="rId12" Type="http://schemas.openxmlformats.org/officeDocument/2006/relationships/hyperlink" Target="mailto:abi@wzp.pl" TargetMode="External"/><Relationship Id="rId17" Type="http://schemas.openxmlformats.org/officeDocument/2006/relationships/hyperlink" Target="mailto:abi@wzp.pl" TargetMode="External"/><Relationship Id="rId25" Type="http://schemas.openxmlformats.org/officeDocument/2006/relationships/hyperlink" Target="mailto:info@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biuro@partnerstwodrawy.pl" TargetMode="External"/><Relationship Id="rId46" Type="http://schemas.openxmlformats.org/officeDocument/2006/relationships/hyperlink" Target="mailto:iod@arimr.gov.pl" TargetMode="External"/><Relationship Id="rId5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09F8E-5AED-4AED-A6E0-28A77C54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10079</Words>
  <Characters>60474</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 Drawy</cp:lastModifiedBy>
  <cp:revision>14</cp:revision>
  <cp:lastPrinted>2019-05-06T09:37:00Z</cp:lastPrinted>
  <dcterms:created xsi:type="dcterms:W3CDTF">2018-08-06T07:43:00Z</dcterms:created>
  <dcterms:modified xsi:type="dcterms:W3CDTF">2019-05-06T09:56:00Z</dcterms:modified>
</cp:coreProperties>
</file>