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E8E" w:rsidRDefault="00C36F05" w:rsidP="00C36F05">
      <w:pPr>
        <w:jc w:val="right"/>
        <w:rPr>
          <w:rFonts w:ascii="Times New Roman" w:hAnsi="Times New Roman" w:cs="Times New Roman"/>
          <w:b/>
        </w:rPr>
      </w:pPr>
      <w:r w:rsidRPr="00C36F05">
        <w:rPr>
          <w:rFonts w:ascii="Times New Roman" w:hAnsi="Times New Roman" w:cs="Times New Roman"/>
          <w:b/>
        </w:rPr>
        <w:t xml:space="preserve">Załącznik nr 4 do ogłoszenia nr </w:t>
      </w:r>
      <w:r w:rsidR="00721E97">
        <w:rPr>
          <w:rFonts w:ascii="Times New Roman" w:hAnsi="Times New Roman" w:cs="Times New Roman"/>
          <w:b/>
        </w:rPr>
        <w:t>7</w:t>
      </w:r>
      <w:r w:rsidRPr="00C36F05">
        <w:rPr>
          <w:rFonts w:ascii="Times New Roman" w:hAnsi="Times New Roman" w:cs="Times New Roman"/>
          <w:b/>
        </w:rPr>
        <w:t>/2018</w:t>
      </w:r>
    </w:p>
    <w:p w:rsidR="00E22410" w:rsidRPr="0035205F" w:rsidRDefault="00E22410" w:rsidP="00E22410">
      <w:pPr>
        <w:jc w:val="center"/>
        <w:rPr>
          <w:rFonts w:ascii="Times New Roman" w:hAnsi="Times New Roman" w:cs="Times New Roman"/>
          <w:sz w:val="18"/>
          <w:szCs w:val="18"/>
        </w:rPr>
      </w:pPr>
      <w:r w:rsidRPr="0035205F">
        <w:rPr>
          <w:rFonts w:ascii="Times New Roman" w:hAnsi="Times New Roman" w:cs="Times New Roman"/>
          <w:b/>
        </w:rPr>
        <w:t>Oświadczenie do wniosku o dofinansowanie w ramach priorytetu 4 Zwiększenie zatrudnienia i spójności terytorialnej, zawartym w Programie Operacyjnym „Rybactwo i Morze" na lata 2014-2020, dotyczące realizacji zasady równości szans i niedyskryminacji, w tym dostępności dla osób niepełnosprawnych</w:t>
      </w:r>
      <w:r w:rsidRPr="0035205F">
        <w:rPr>
          <w:rFonts w:ascii="Times New Roman" w:hAnsi="Times New Roman" w:cs="Times New Roman"/>
        </w:rPr>
        <w:t>.</w:t>
      </w:r>
    </w:p>
    <w:p w:rsidR="00E22410" w:rsidRDefault="00E22410" w:rsidP="00E22410">
      <w:pPr>
        <w:rPr>
          <w:rFonts w:ascii="Times New Roman" w:hAnsi="Times New Roman" w:cs="Times New Roman"/>
        </w:rPr>
      </w:pPr>
      <w:r w:rsidRPr="0035205F">
        <w:rPr>
          <w:rFonts w:ascii="Times New Roman" w:hAnsi="Times New Roman" w:cs="Times New Roman"/>
        </w:rPr>
        <w:t xml:space="preserve">W związku z ubieganiem się o przyznanie pomocy na projekt pt. </w:t>
      </w:r>
    </w:p>
    <w:p w:rsidR="00E22410" w:rsidRPr="0035205F" w:rsidRDefault="00E22410" w:rsidP="00E224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„</w:t>
      </w:r>
      <w:r w:rsidRPr="0035205F">
        <w:rPr>
          <w:rFonts w:ascii="Times New Roman" w:hAnsi="Times New Roman" w:cs="Times New Roman"/>
        </w:rPr>
        <w:t>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</w:t>
      </w:r>
      <w:r w:rsidRPr="0035205F">
        <w:rPr>
          <w:rFonts w:ascii="Times New Roman" w:hAnsi="Times New Roman" w:cs="Times New Roman"/>
        </w:rPr>
        <w:t xml:space="preserve">" </w:t>
      </w:r>
    </w:p>
    <w:p w:rsidR="00E22410" w:rsidRPr="0035205F" w:rsidRDefault="00E22410" w:rsidP="00E22410">
      <w:pPr>
        <w:rPr>
          <w:rFonts w:ascii="Times New Roman" w:hAnsi="Times New Roman" w:cs="Times New Roman"/>
        </w:rPr>
      </w:pPr>
      <w:r w:rsidRPr="0035205F">
        <w:rPr>
          <w:rFonts w:ascii="Times New Roman" w:hAnsi="Times New Roman" w:cs="Times New Roman"/>
        </w:rPr>
        <w:t>oświadczam, że:</w:t>
      </w:r>
    </w:p>
    <w:p w:rsidR="00E22410" w:rsidRPr="0035205F" w:rsidRDefault="00E22410" w:rsidP="00E22410">
      <w:pPr>
        <w:jc w:val="both"/>
        <w:rPr>
          <w:rFonts w:ascii="Times New Roman" w:hAnsi="Times New Roman" w:cs="Times New Roman"/>
        </w:rPr>
      </w:pPr>
      <w:r w:rsidRPr="0035205F">
        <w:rPr>
          <w:rFonts w:ascii="Times New Roman" w:hAnsi="Times New Roman" w:cs="Times New Roman"/>
        </w:rPr>
        <w:t>Operacja będzie realizowana w oparciu o zasadę równych szans i niedyskryminację, co oznacza, że operacja zakłada co najmniej neutralne podejście do równego traktowania kobiet, i mężczyzn jako uczestników lub odbiorców operacji;</w:t>
      </w:r>
    </w:p>
    <w:p w:rsidR="00E22410" w:rsidRPr="0035205F" w:rsidRDefault="00E22410" w:rsidP="00E22410">
      <w:pPr>
        <w:jc w:val="both"/>
        <w:rPr>
          <w:rFonts w:ascii="Times New Roman" w:hAnsi="Times New Roman" w:cs="Times New Roman"/>
        </w:rPr>
      </w:pPr>
      <w:r w:rsidRPr="0035205F">
        <w:rPr>
          <w:rFonts w:ascii="Times New Roman" w:hAnsi="Times New Roman" w:cs="Times New Roman"/>
        </w:rPr>
        <w:t>Operacja będzie miała co najmniej neutralny wpływ na zagadnienia związane z zachowaniem zasady równej dostępności dla osób niepełnosprawnych;</w:t>
      </w:r>
    </w:p>
    <w:p w:rsidR="00E22410" w:rsidRDefault="00E22410" w:rsidP="00E22410">
      <w:pPr>
        <w:jc w:val="both"/>
        <w:rPr>
          <w:rFonts w:ascii="Times New Roman" w:hAnsi="Times New Roman" w:cs="Times New Roman"/>
        </w:rPr>
      </w:pPr>
      <w:r w:rsidRPr="0035205F">
        <w:rPr>
          <w:rFonts w:ascii="Times New Roman" w:hAnsi="Times New Roman" w:cs="Times New Roman"/>
        </w:rPr>
        <w:t>Operacja będzie realizowana z zachowaniem zasady zrównoważonego rozwoju, co oznacza zachowanie równowagi w przyrodzie, przy jednoczesnym kreowaniu warunków sprzyjających jej rozwojowi oraz budowanie konkurencyjnej gospodarki niskoemisyjnej, która w sposób racjonalny oszczędny będzie wykorzystywała zasoby naturalne.</w:t>
      </w:r>
    </w:p>
    <w:p w:rsidR="00E22410" w:rsidRPr="0035205F" w:rsidRDefault="00E22410" w:rsidP="00E22410">
      <w:pPr>
        <w:jc w:val="both"/>
        <w:rPr>
          <w:rFonts w:ascii="Times New Roman" w:hAnsi="Times New Roman" w:cs="Times New Roman"/>
          <w:i/>
        </w:rPr>
      </w:pPr>
      <w:r w:rsidRPr="0035205F">
        <w:rPr>
          <w:rFonts w:ascii="Times New Roman" w:hAnsi="Times New Roman" w:cs="Times New Roman"/>
          <w:i/>
        </w:rPr>
        <w:t>Niniejsze Oświadczenie jest  składane pod rygorem odpowiedzialności prawnej „Oświadczam, że informacje zawarte w powyższym oświadczeniu są prawdziwe i zgodne ze stanem prawnym i faktycznym; znane mi są skutki składania fałszywych oświadczeń wynikające z art.  297 ustawy z dnia 6 czerwca 1997 r. Kodeks karny (Dz.</w:t>
      </w:r>
      <w:r>
        <w:rPr>
          <w:rFonts w:ascii="Times New Roman" w:hAnsi="Times New Roman" w:cs="Times New Roman"/>
          <w:i/>
        </w:rPr>
        <w:t xml:space="preserve"> </w:t>
      </w:r>
      <w:r w:rsidRPr="0035205F">
        <w:rPr>
          <w:rFonts w:ascii="Times New Roman" w:hAnsi="Times New Roman" w:cs="Times New Roman"/>
          <w:i/>
        </w:rPr>
        <w:t>U. z 2016 r</w:t>
      </w:r>
      <w:r>
        <w:rPr>
          <w:rFonts w:ascii="Times New Roman" w:hAnsi="Times New Roman" w:cs="Times New Roman"/>
          <w:i/>
        </w:rPr>
        <w:t>.</w:t>
      </w:r>
      <w:r w:rsidRPr="0035205F">
        <w:rPr>
          <w:rFonts w:ascii="Times New Roman" w:hAnsi="Times New Roman" w:cs="Times New Roman"/>
          <w:i/>
        </w:rPr>
        <w:t>, poz.1137 z późn. zm.)”</w:t>
      </w:r>
    </w:p>
    <w:p w:rsidR="00E22410" w:rsidRPr="0035205F" w:rsidRDefault="00E22410" w:rsidP="00E22410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28"/>
        <w:gridCol w:w="4528"/>
      </w:tblGrid>
      <w:tr w:rsidR="00E22410" w:rsidTr="00B13739">
        <w:tc>
          <w:tcPr>
            <w:tcW w:w="4528" w:type="dxa"/>
          </w:tcPr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  <w:r w:rsidRPr="0035205F">
              <w:rPr>
                <w:rFonts w:ascii="Times New Roman" w:hAnsi="Times New Roman" w:cs="Times New Roman"/>
              </w:rPr>
              <w:t>miejscowość i data</w:t>
            </w:r>
          </w:p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</w:p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28" w:type="dxa"/>
          </w:tcPr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  <w:r w:rsidRPr="0035205F">
              <w:rPr>
                <w:rFonts w:ascii="Times New Roman" w:hAnsi="Times New Roman" w:cs="Times New Roman"/>
              </w:rPr>
              <w:t>podpis wnioskodawcy</w:t>
            </w:r>
          </w:p>
        </w:tc>
      </w:tr>
      <w:tr w:rsidR="00E22410" w:rsidTr="00B13739">
        <w:tc>
          <w:tcPr>
            <w:tcW w:w="4528" w:type="dxa"/>
          </w:tcPr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</w:p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</w:p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……………………….</w:t>
            </w:r>
          </w:p>
        </w:tc>
        <w:tc>
          <w:tcPr>
            <w:tcW w:w="4528" w:type="dxa"/>
          </w:tcPr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</w:p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</w:p>
          <w:p w:rsidR="00E22410" w:rsidRDefault="00E22410" w:rsidP="00B13739">
            <w:pPr>
              <w:jc w:val="center"/>
              <w:rPr>
                <w:rFonts w:ascii="Times New Roman" w:hAnsi="Times New Roman" w:cs="Times New Roman"/>
              </w:rPr>
            </w:pPr>
            <w:r w:rsidRPr="0035205F">
              <w:rPr>
                <w:rFonts w:ascii="Times New Roman" w:hAnsi="Times New Roman" w:cs="Times New Roman"/>
              </w:rPr>
              <w:t>……………………….</w:t>
            </w:r>
          </w:p>
        </w:tc>
      </w:tr>
    </w:tbl>
    <w:p w:rsidR="00E22410" w:rsidRPr="0035205F" w:rsidRDefault="00E22410" w:rsidP="00E22410">
      <w:pPr>
        <w:rPr>
          <w:rFonts w:ascii="Times New Roman" w:hAnsi="Times New Roman" w:cs="Times New Roman"/>
        </w:rPr>
      </w:pPr>
    </w:p>
    <w:p w:rsidR="00C36F05" w:rsidRPr="00C36F05" w:rsidRDefault="00C36F05" w:rsidP="00E22410">
      <w:pPr>
        <w:rPr>
          <w:rFonts w:ascii="Times New Roman" w:hAnsi="Times New Roman" w:cs="Times New Roman"/>
        </w:rPr>
      </w:pPr>
    </w:p>
    <w:sectPr w:rsidR="00C36F05" w:rsidRPr="00C36F05" w:rsidSect="00D46E8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7647" w:rsidRDefault="00DC7647" w:rsidP="00C36F05">
      <w:pPr>
        <w:spacing w:after="0" w:line="240" w:lineRule="auto"/>
      </w:pPr>
      <w:r>
        <w:separator/>
      </w:r>
    </w:p>
  </w:endnote>
  <w:endnote w:type="continuationSeparator" w:id="0">
    <w:p w:rsidR="00DC7647" w:rsidRDefault="00DC7647" w:rsidP="00C36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7647" w:rsidRDefault="00DC7647" w:rsidP="00C36F05">
      <w:pPr>
        <w:spacing w:after="0" w:line="240" w:lineRule="auto"/>
      </w:pPr>
      <w:r>
        <w:separator/>
      </w:r>
    </w:p>
  </w:footnote>
  <w:footnote w:type="continuationSeparator" w:id="0">
    <w:p w:rsidR="00DC7647" w:rsidRDefault="00DC7647" w:rsidP="00C36F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F05" w:rsidRDefault="00C36F05">
    <w:pPr>
      <w:pStyle w:val="Nagwek"/>
    </w:pPr>
    <w:r w:rsidRPr="00C36F05">
      <w:rPr>
        <w:noProof/>
        <w:lang w:eastAsia="pl-PL"/>
      </w:rPr>
      <w:drawing>
        <wp:inline distT="0" distB="0" distL="0" distR="0">
          <wp:extent cx="5760720" cy="635572"/>
          <wp:effectExtent l="19050" t="0" r="0" b="0"/>
          <wp:docPr id="2" name="Obraz 1" descr="D:\DOKUMENTY\loga i wizualizacje\nowe loga\nowe-logotypy-prow-ryby-2014-2020-krzyw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KUMENTY\loga i wizualizacje\nowe loga\nowe-logotypy-prow-ryby-2014-2020-krzyw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557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36F05" w:rsidRPr="00D0156A" w:rsidRDefault="00C36F05" w:rsidP="00C36F05">
    <w:pPr>
      <w:jc w:val="both"/>
      <w:rPr>
        <w:rFonts w:ascii="Times New Roman" w:hAnsi="Times New Roman"/>
        <w:noProof/>
        <w:sz w:val="18"/>
        <w:szCs w:val="18"/>
      </w:rPr>
    </w:pPr>
    <w:r w:rsidRPr="00D0156A">
      <w:rPr>
        <w:sz w:val="18"/>
        <w:szCs w:val="18"/>
      </w:rPr>
      <w:t>„Europejski Fundusz Rolny na rzecz Rozwoju Obszarów Wiejskich: Europa inwestująca w obszary wiejskie”.</w:t>
    </w:r>
    <w:r w:rsidRPr="00D0156A">
      <w:rPr>
        <w:b/>
        <w:sz w:val="18"/>
        <w:szCs w:val="18"/>
      </w:rPr>
      <w:t xml:space="preserve"> </w:t>
    </w:r>
    <w:r w:rsidRPr="00D0156A">
      <w:rPr>
        <w:sz w:val="18"/>
        <w:szCs w:val="18"/>
      </w:rPr>
      <w:t>Instytucja zarządzająca Programem Rozwoju Obszarów Wiejskich na lata 2014-2020 - Minister Rolnictwa   i Rozwoju Wsi.</w:t>
    </w:r>
    <w:r w:rsidRPr="00D0156A">
      <w:rPr>
        <w:rFonts w:ascii="&amp;quot" w:hAnsi="&amp;quot"/>
        <w:color w:val="1A1A1A"/>
        <w:sz w:val="18"/>
        <w:szCs w:val="18"/>
      </w:rPr>
      <w:t xml:space="preserve"> </w:t>
    </w:r>
    <w:r w:rsidRPr="00C36F05">
      <w:rPr>
        <w:rStyle w:val="Pogrubienie"/>
        <w:b w:val="0"/>
        <w:color w:val="1A1A1A"/>
        <w:sz w:val="18"/>
        <w:szCs w:val="18"/>
      </w:rPr>
      <w:t xml:space="preserve">"Europejski Fundusz Morski i Rybacki". </w:t>
    </w:r>
    <w:r w:rsidRPr="00D0156A">
      <w:rPr>
        <w:sz w:val="18"/>
        <w:szCs w:val="18"/>
      </w:rPr>
      <w:t>Instytucja zarządzająca Programem Operacyjnym Rybactwo i Morze - Minister Gospodarki Morskiej i Żeglugi Śródlądowej</w:t>
    </w:r>
  </w:p>
  <w:p w:rsidR="00C36F05" w:rsidRDefault="00C36F0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D75076"/>
    <w:multiLevelType w:val="hybridMultilevel"/>
    <w:tmpl w:val="3684C3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6F05"/>
    <w:rsid w:val="001944F8"/>
    <w:rsid w:val="00721E97"/>
    <w:rsid w:val="007503EA"/>
    <w:rsid w:val="008B7437"/>
    <w:rsid w:val="00900FB2"/>
    <w:rsid w:val="00AC30B7"/>
    <w:rsid w:val="00C36F05"/>
    <w:rsid w:val="00C574E8"/>
    <w:rsid w:val="00D46E8E"/>
    <w:rsid w:val="00DC7647"/>
    <w:rsid w:val="00E22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C36F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36F05"/>
  </w:style>
  <w:style w:type="paragraph" w:styleId="Stopka">
    <w:name w:val="footer"/>
    <w:basedOn w:val="Normalny"/>
    <w:link w:val="StopkaZnak"/>
    <w:uiPriority w:val="99"/>
    <w:semiHidden/>
    <w:unhideWhenUsed/>
    <w:rsid w:val="00C36F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36F05"/>
  </w:style>
  <w:style w:type="paragraph" w:styleId="Tekstdymka">
    <w:name w:val="Balloon Text"/>
    <w:basedOn w:val="Normalny"/>
    <w:link w:val="TekstdymkaZnak"/>
    <w:uiPriority w:val="99"/>
    <w:semiHidden/>
    <w:unhideWhenUsed/>
    <w:rsid w:val="00C36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6F05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C36F05"/>
    <w:rPr>
      <w:b/>
      <w:bCs/>
    </w:rPr>
  </w:style>
  <w:style w:type="paragraph" w:styleId="Akapitzlist">
    <w:name w:val="List Paragraph"/>
    <w:basedOn w:val="Normalny"/>
    <w:uiPriority w:val="34"/>
    <w:qFormat/>
    <w:rsid w:val="007503EA"/>
    <w:pPr>
      <w:ind w:left="720"/>
      <w:contextualSpacing/>
    </w:pPr>
  </w:style>
  <w:style w:type="table" w:styleId="Tabela-Siatka">
    <w:name w:val="Table Grid"/>
    <w:basedOn w:val="Standardowy"/>
    <w:uiPriority w:val="59"/>
    <w:rsid w:val="00E224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224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PartnerstwoDrawy</dc:creator>
  <cp:keywords/>
  <dc:description/>
  <cp:lastModifiedBy>PartnerstwoDrawy</cp:lastModifiedBy>
  <cp:revision>7</cp:revision>
  <dcterms:created xsi:type="dcterms:W3CDTF">2018-03-05T11:45:00Z</dcterms:created>
  <dcterms:modified xsi:type="dcterms:W3CDTF">2018-07-18T11:14:00Z</dcterms:modified>
</cp:coreProperties>
</file>