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7E6921" w14:textId="12154C60" w:rsidR="008B4DAD" w:rsidRPr="00712507" w:rsidRDefault="008B4DAD" w:rsidP="008B4DAD">
      <w:pPr>
        <w:spacing w:after="20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71250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Uchwała Nr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4 </w:t>
      </w:r>
      <w:r w:rsidRPr="0071250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/V /202</w:t>
      </w:r>
      <w:r w:rsidR="00CE2BA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4</w:t>
      </w:r>
    </w:p>
    <w:p w14:paraId="4C93E12B" w14:textId="77777777" w:rsidR="008B4DAD" w:rsidRPr="00712507" w:rsidRDefault="008B4DAD" w:rsidP="008B4DAD">
      <w:pPr>
        <w:spacing w:after="20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71250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Walnego Zebrania Członków Stowarzyszenia Lokalna Grupa Działania</w:t>
      </w:r>
    </w:p>
    <w:p w14:paraId="603201B7" w14:textId="77777777" w:rsidR="008B4DAD" w:rsidRPr="00712507" w:rsidRDefault="008B4DAD" w:rsidP="008B4DAD">
      <w:pPr>
        <w:spacing w:after="20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71250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„Partnerstwo Drawy z Liderem Wałeckim”</w:t>
      </w:r>
    </w:p>
    <w:p w14:paraId="26A5155D" w14:textId="1991124B" w:rsidR="008B4DAD" w:rsidRPr="00A30BDE" w:rsidRDefault="008B4DAD" w:rsidP="00A30BDE">
      <w:pPr>
        <w:spacing w:after="20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71250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z dnia </w:t>
      </w:r>
      <w:r w:rsidR="0007120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…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.05</w:t>
      </w:r>
      <w:r w:rsidRPr="0071250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.20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</w:t>
      </w:r>
      <w:r w:rsidR="00CE2BA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4</w:t>
      </w:r>
      <w:r w:rsidRPr="0071250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r.</w:t>
      </w:r>
    </w:p>
    <w:p w14:paraId="23AB1E9F" w14:textId="78909487" w:rsidR="00A30BDE" w:rsidRDefault="008B4DAD" w:rsidP="00A30BD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0BD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w sprawie zatwierdzenia</w:t>
      </w:r>
      <w:r w:rsidR="0049277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Regulaminu Rady</w:t>
      </w:r>
      <w:r w:rsidR="003A3B7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</w:t>
      </w:r>
      <w:r w:rsidR="00A30BDE" w:rsidRPr="00A30BDE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Hlk164677979"/>
      <w:r w:rsidR="00A30BDE" w:rsidRPr="00A30BDE">
        <w:rPr>
          <w:rFonts w:ascii="Times New Roman" w:hAnsi="Times New Roman" w:cs="Times New Roman"/>
          <w:b/>
          <w:sz w:val="24"/>
          <w:szCs w:val="24"/>
        </w:rPr>
        <w:t xml:space="preserve">Procedur oceny i wyboru operacji </w:t>
      </w:r>
      <w:r w:rsidRPr="00A30BD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Stowarzyszenia Lokalna Grupa Działania „Partnerstwo Drawy z Liderem Wałeckim</w:t>
      </w:r>
      <w:r w:rsidR="004B531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”</w:t>
      </w:r>
      <w:r w:rsidRPr="00A30BD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A30BDE" w:rsidRPr="00A30BDE">
        <w:rPr>
          <w:rFonts w:ascii="Times New Roman" w:hAnsi="Times New Roman" w:cs="Times New Roman"/>
          <w:b/>
          <w:sz w:val="24"/>
          <w:szCs w:val="24"/>
        </w:rPr>
        <w:t>dla projektó</w:t>
      </w:r>
      <w:r w:rsidR="00A30BDE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A30BDE" w:rsidRPr="00A30BDE">
        <w:rPr>
          <w:rFonts w:ascii="Times New Roman" w:hAnsi="Times New Roman" w:cs="Times New Roman"/>
          <w:b/>
          <w:sz w:val="24"/>
          <w:szCs w:val="24"/>
        </w:rPr>
        <w:t>finansowanych z EFRROW</w:t>
      </w:r>
      <w:bookmarkEnd w:id="0"/>
      <w:r w:rsidR="00725F93">
        <w:rPr>
          <w:rFonts w:ascii="Times New Roman" w:hAnsi="Times New Roman" w:cs="Times New Roman"/>
          <w:b/>
          <w:sz w:val="24"/>
          <w:szCs w:val="24"/>
        </w:rPr>
        <w:t xml:space="preserve"> oraz EFS+</w:t>
      </w:r>
      <w:r w:rsidR="00990D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0B5A">
        <w:rPr>
          <w:rFonts w:ascii="Times New Roman" w:hAnsi="Times New Roman" w:cs="Times New Roman"/>
          <w:b/>
          <w:sz w:val="24"/>
          <w:szCs w:val="24"/>
        </w:rPr>
        <w:t xml:space="preserve">, Procedury </w:t>
      </w:r>
      <w:r w:rsidR="005E064A">
        <w:rPr>
          <w:rFonts w:ascii="Times New Roman" w:hAnsi="Times New Roman" w:cs="Times New Roman"/>
          <w:b/>
          <w:sz w:val="24"/>
          <w:szCs w:val="24"/>
        </w:rPr>
        <w:t>wyboru operacji LGD</w:t>
      </w:r>
      <w:r w:rsidR="00EB338B">
        <w:rPr>
          <w:rFonts w:ascii="Times New Roman" w:hAnsi="Times New Roman" w:cs="Times New Roman"/>
          <w:b/>
          <w:sz w:val="24"/>
          <w:szCs w:val="24"/>
        </w:rPr>
        <w:t>,</w:t>
      </w:r>
      <w:r w:rsidR="00E50B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0DED">
        <w:rPr>
          <w:rFonts w:ascii="Times New Roman" w:hAnsi="Times New Roman" w:cs="Times New Roman"/>
          <w:b/>
          <w:sz w:val="24"/>
          <w:szCs w:val="24"/>
        </w:rPr>
        <w:t>Procedury ustalenia niebudzących wątpliwości interpretacyjnych kryteriów wyboru operacji</w:t>
      </w:r>
      <w:r w:rsidR="00EB338B">
        <w:rPr>
          <w:rFonts w:ascii="Times New Roman" w:hAnsi="Times New Roman" w:cs="Times New Roman"/>
          <w:b/>
          <w:sz w:val="24"/>
          <w:szCs w:val="24"/>
        </w:rPr>
        <w:t>.</w:t>
      </w:r>
    </w:p>
    <w:p w14:paraId="26FDEC36" w14:textId="77777777" w:rsidR="00A30BDE" w:rsidRPr="00A30BDE" w:rsidRDefault="00A30BDE" w:rsidP="00A30BD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CBD9B2" w14:textId="6E151A47" w:rsidR="008B4DAD" w:rsidRPr="00712507" w:rsidRDefault="008B4DAD" w:rsidP="008B4DAD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30BDE">
        <w:rPr>
          <w:rFonts w:ascii="Times New Roman" w:hAnsi="Times New Roman" w:cs="Times New Roman"/>
          <w:sz w:val="24"/>
          <w:szCs w:val="24"/>
          <w:shd w:val="clear" w:color="auto" w:fill="FFFFFF"/>
        </w:rPr>
        <w:t>Działając na podstawie §</w:t>
      </w:r>
      <w:r w:rsidR="00975A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B338B">
        <w:rPr>
          <w:rFonts w:ascii="Times New Roman" w:hAnsi="Times New Roman" w:cs="Times New Roman"/>
          <w:sz w:val="24"/>
          <w:szCs w:val="24"/>
          <w:shd w:val="clear" w:color="auto" w:fill="FFFFFF"/>
        </w:rPr>
        <w:t>18</w:t>
      </w:r>
      <w:r w:rsidRPr="00A30B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B33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ust. 6 pkt. 7) </w:t>
      </w:r>
      <w:r w:rsidRPr="00A30BDE">
        <w:rPr>
          <w:rFonts w:ascii="Times New Roman" w:hAnsi="Times New Roman" w:cs="Times New Roman"/>
          <w:sz w:val="24"/>
          <w:szCs w:val="24"/>
          <w:shd w:val="clear" w:color="auto" w:fill="FFFFFF"/>
        </w:rPr>
        <w:t>Statutu Stowarzyszenia Lokalna Grupa Działania „Partnerstwo Drawy</w:t>
      </w:r>
      <w:r w:rsidRPr="007125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 Liderem Wałeckim”, Walne Zebranie Członków Stowarzyszenia Lokalna Grupa Działania „Partnerstwo Drawy z Liderem Wałeckim” </w:t>
      </w:r>
      <w:r w:rsidRPr="00712507">
        <w:rPr>
          <w:rFonts w:ascii="Times New Roman" w:hAnsi="Times New Roman" w:cs="Times New Roman"/>
          <w:sz w:val="24"/>
          <w:szCs w:val="24"/>
        </w:rPr>
        <w:t xml:space="preserve"> </w:t>
      </w:r>
      <w:r w:rsidRPr="00712507">
        <w:rPr>
          <w:rFonts w:ascii="Times New Roman" w:hAnsi="Times New Roman" w:cs="Times New Roman"/>
          <w:sz w:val="24"/>
          <w:szCs w:val="24"/>
          <w:shd w:val="clear" w:color="auto" w:fill="FFFFFF"/>
        </w:rPr>
        <w:t>uchwala, co następuje:</w:t>
      </w:r>
    </w:p>
    <w:p w14:paraId="7FB37A72" w14:textId="7265CF66" w:rsidR="00EB338B" w:rsidRPr="00EB338B" w:rsidRDefault="008B4DAD" w:rsidP="008B4DAD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1250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§1.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Zatwierdza się </w:t>
      </w:r>
      <w:r w:rsidR="00990DED">
        <w:rPr>
          <w:rFonts w:ascii="Times New Roman" w:hAnsi="Times New Roman" w:cs="Times New Roman"/>
          <w:sz w:val="24"/>
          <w:szCs w:val="24"/>
          <w:shd w:val="clear" w:color="auto" w:fill="FFFFFF"/>
        </w:rPr>
        <w:t>Regulamin Rady (załącznik nr 1 do niniejszej uchwały</w:t>
      </w:r>
      <w:r w:rsidR="00EB33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), zatwierdza się Procedury </w:t>
      </w:r>
      <w:r w:rsidR="00EB338B" w:rsidRPr="00EB338B">
        <w:rPr>
          <w:rFonts w:ascii="Times New Roman" w:hAnsi="Times New Roman" w:cs="Times New Roman"/>
          <w:sz w:val="24"/>
          <w:szCs w:val="24"/>
        </w:rPr>
        <w:t xml:space="preserve">oceny i wyboru operacji </w:t>
      </w:r>
      <w:r w:rsidR="00EB338B" w:rsidRPr="00EB33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Stowarzyszenia Lokalna Grupa Działania „Partnerstwo Drawy z Liderem Wałeckim” </w:t>
      </w:r>
      <w:r w:rsidR="00EB338B" w:rsidRPr="00EB338B">
        <w:rPr>
          <w:rFonts w:ascii="Times New Roman" w:hAnsi="Times New Roman" w:cs="Times New Roman"/>
          <w:sz w:val="24"/>
          <w:szCs w:val="24"/>
        </w:rPr>
        <w:t>dla projektów finansowanych z EFRROW oraz EFS+</w:t>
      </w:r>
      <w:r w:rsidR="00EB338B">
        <w:rPr>
          <w:rFonts w:ascii="Times New Roman" w:hAnsi="Times New Roman" w:cs="Times New Roman"/>
          <w:sz w:val="24"/>
          <w:szCs w:val="24"/>
        </w:rPr>
        <w:t xml:space="preserve"> (załącznik nr 2 do niniejszej uchwały), zatwierdza się </w:t>
      </w:r>
      <w:r w:rsidR="00EB338B" w:rsidRPr="00EB338B">
        <w:rPr>
          <w:rFonts w:ascii="Times New Roman" w:hAnsi="Times New Roman" w:cs="Times New Roman"/>
          <w:sz w:val="24"/>
          <w:szCs w:val="24"/>
        </w:rPr>
        <w:t>Procedury wyboru operacji LGD</w:t>
      </w:r>
      <w:r w:rsidR="00EB338B">
        <w:rPr>
          <w:rFonts w:ascii="Times New Roman" w:hAnsi="Times New Roman" w:cs="Times New Roman"/>
          <w:sz w:val="24"/>
          <w:szCs w:val="24"/>
        </w:rPr>
        <w:t xml:space="preserve"> (załącznik nr 3 do niniejszej uchwały), zatwierdza się </w:t>
      </w:r>
      <w:r w:rsidR="00D32805">
        <w:rPr>
          <w:rFonts w:ascii="Times New Roman" w:hAnsi="Times New Roman" w:cs="Times New Roman"/>
          <w:sz w:val="24"/>
          <w:szCs w:val="24"/>
        </w:rPr>
        <w:t xml:space="preserve">Procedury </w:t>
      </w:r>
      <w:bookmarkStart w:id="1" w:name="_GoBack"/>
      <w:bookmarkEnd w:id="1"/>
      <w:r w:rsidR="00EB338B" w:rsidRPr="00EB338B">
        <w:rPr>
          <w:rFonts w:ascii="Times New Roman" w:hAnsi="Times New Roman" w:cs="Times New Roman"/>
          <w:sz w:val="24"/>
          <w:szCs w:val="24"/>
        </w:rPr>
        <w:t>ustalenia niebudzących wątpliwości interpretacyjnych kryteriów wyboru operacji</w:t>
      </w:r>
      <w:r w:rsidR="00EB338B">
        <w:rPr>
          <w:rFonts w:ascii="Times New Roman" w:hAnsi="Times New Roman" w:cs="Times New Roman"/>
          <w:sz w:val="24"/>
          <w:szCs w:val="24"/>
        </w:rPr>
        <w:t xml:space="preserve"> (załącznik nr 4 do niniejszej uchwały).</w:t>
      </w:r>
    </w:p>
    <w:p w14:paraId="72C5555F" w14:textId="7591F11C" w:rsidR="008B4DAD" w:rsidRDefault="00990DED" w:rsidP="008B4DAD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2" w:name="_Hlk166495538"/>
      <w:r w:rsidRPr="0071250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§</w:t>
      </w:r>
      <w:bookmarkEnd w:id="2"/>
      <w:r w:rsidRPr="0071250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</w:t>
      </w:r>
      <w:r w:rsidRPr="0071250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EB33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B4DAD" w:rsidRPr="00712507">
        <w:rPr>
          <w:rFonts w:ascii="Times New Roman" w:hAnsi="Times New Roman" w:cs="Times New Roman"/>
          <w:sz w:val="24"/>
          <w:szCs w:val="24"/>
          <w:shd w:val="clear" w:color="auto" w:fill="FFFFFF"/>
        </w:rPr>
        <w:t>Uchwała wchodzi w życie z dniem podjęcia.</w:t>
      </w:r>
    </w:p>
    <w:p w14:paraId="0DB9738D" w14:textId="5E120D37" w:rsidR="00EB338B" w:rsidRPr="00712507" w:rsidRDefault="00EB338B" w:rsidP="008B4DAD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1250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§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3. </w:t>
      </w:r>
      <w:r w:rsidRPr="00EB338B">
        <w:rPr>
          <w:rFonts w:ascii="Times New Roman" w:hAnsi="Times New Roman" w:cs="Times New Roman"/>
          <w:sz w:val="24"/>
          <w:szCs w:val="24"/>
          <w:shd w:val="clear" w:color="auto" w:fill="FFFFFF"/>
        </w:rPr>
        <w:t>Wykonanie uchwały powierza się Zarządowi Stowarzyszenia.</w:t>
      </w:r>
    </w:p>
    <w:p w14:paraId="17691FBD" w14:textId="77777777" w:rsidR="008B4DAD" w:rsidRPr="00712507" w:rsidRDefault="008B4DAD" w:rsidP="008B4DAD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F363D0" w14:textId="77777777" w:rsidR="008B4DAD" w:rsidRPr="00712507" w:rsidRDefault="008B4DAD" w:rsidP="008B4DAD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48E759" w14:textId="77777777" w:rsidR="008B4DAD" w:rsidRPr="00712507" w:rsidRDefault="008B4DAD" w:rsidP="008B4DAD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507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712507">
        <w:rPr>
          <w:rFonts w:ascii="Times New Roman" w:hAnsi="Times New Roman" w:cs="Times New Roman"/>
          <w:sz w:val="24"/>
          <w:szCs w:val="24"/>
        </w:rPr>
        <w:tab/>
      </w:r>
      <w:r w:rsidRPr="00712507">
        <w:rPr>
          <w:rFonts w:ascii="Times New Roman" w:hAnsi="Times New Roman" w:cs="Times New Roman"/>
          <w:sz w:val="24"/>
          <w:szCs w:val="24"/>
        </w:rPr>
        <w:tab/>
      </w:r>
      <w:r w:rsidRPr="00712507">
        <w:rPr>
          <w:rFonts w:ascii="Times New Roman" w:hAnsi="Times New Roman" w:cs="Times New Roman"/>
          <w:sz w:val="24"/>
          <w:szCs w:val="24"/>
        </w:rPr>
        <w:tab/>
      </w:r>
      <w:r w:rsidRPr="00712507"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14:paraId="3F8501D1" w14:textId="33545A7D" w:rsidR="00C353AB" w:rsidRPr="0067245F" w:rsidRDefault="008B4DAD" w:rsidP="0067245F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507">
        <w:rPr>
          <w:rFonts w:ascii="Times New Roman" w:hAnsi="Times New Roman" w:cs="Times New Roman"/>
          <w:sz w:val="24"/>
          <w:szCs w:val="24"/>
        </w:rPr>
        <w:t xml:space="preserve">       (Protokolant zebrania)</w:t>
      </w:r>
      <w:r w:rsidRPr="00712507">
        <w:rPr>
          <w:rFonts w:ascii="Times New Roman" w:hAnsi="Times New Roman" w:cs="Times New Roman"/>
          <w:sz w:val="24"/>
          <w:szCs w:val="24"/>
        </w:rPr>
        <w:tab/>
      </w:r>
      <w:r w:rsidRPr="00712507">
        <w:rPr>
          <w:rFonts w:ascii="Times New Roman" w:hAnsi="Times New Roman" w:cs="Times New Roman"/>
          <w:sz w:val="24"/>
          <w:szCs w:val="24"/>
        </w:rPr>
        <w:tab/>
      </w:r>
      <w:r w:rsidRPr="00712507">
        <w:rPr>
          <w:rFonts w:ascii="Times New Roman" w:hAnsi="Times New Roman" w:cs="Times New Roman"/>
          <w:sz w:val="24"/>
          <w:szCs w:val="24"/>
        </w:rPr>
        <w:tab/>
      </w:r>
      <w:r w:rsidRPr="00712507">
        <w:rPr>
          <w:rFonts w:ascii="Times New Roman" w:hAnsi="Times New Roman" w:cs="Times New Roman"/>
          <w:sz w:val="24"/>
          <w:szCs w:val="24"/>
        </w:rPr>
        <w:tab/>
      </w:r>
      <w:r w:rsidRPr="00712507">
        <w:rPr>
          <w:rFonts w:ascii="Times New Roman" w:hAnsi="Times New Roman" w:cs="Times New Roman"/>
          <w:sz w:val="24"/>
          <w:szCs w:val="24"/>
        </w:rPr>
        <w:tab/>
        <w:t xml:space="preserve">     (Przewodniczący zebrania)</w:t>
      </w:r>
    </w:p>
    <w:sectPr w:rsidR="00C353AB" w:rsidRPr="006724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DAD"/>
    <w:rsid w:val="00041B79"/>
    <w:rsid w:val="00071201"/>
    <w:rsid w:val="000845C8"/>
    <w:rsid w:val="003A3B7E"/>
    <w:rsid w:val="00492778"/>
    <w:rsid w:val="004B5319"/>
    <w:rsid w:val="005E064A"/>
    <w:rsid w:val="00625F69"/>
    <w:rsid w:val="0067245F"/>
    <w:rsid w:val="00685C71"/>
    <w:rsid w:val="00725F93"/>
    <w:rsid w:val="008B4DAD"/>
    <w:rsid w:val="00975AE4"/>
    <w:rsid w:val="00990DED"/>
    <w:rsid w:val="009D707F"/>
    <w:rsid w:val="00A30BDE"/>
    <w:rsid w:val="00A90657"/>
    <w:rsid w:val="00C353AB"/>
    <w:rsid w:val="00CE2BA6"/>
    <w:rsid w:val="00D32805"/>
    <w:rsid w:val="00E22764"/>
    <w:rsid w:val="00E50B5A"/>
    <w:rsid w:val="00EB338B"/>
    <w:rsid w:val="00FD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4039C"/>
  <w15:chartTrackingRefBased/>
  <w15:docId w15:val="{C22D96EE-AC57-4DFC-8E10-D12D9444E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B4DAD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207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Marciniak</dc:creator>
  <cp:keywords/>
  <dc:description/>
  <cp:lastModifiedBy>Beata</cp:lastModifiedBy>
  <cp:revision>17</cp:revision>
  <cp:lastPrinted>2024-05-13T10:26:00Z</cp:lastPrinted>
  <dcterms:created xsi:type="dcterms:W3CDTF">2023-05-29T07:28:00Z</dcterms:created>
  <dcterms:modified xsi:type="dcterms:W3CDTF">2024-05-13T10:37:00Z</dcterms:modified>
</cp:coreProperties>
</file>